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0"/>
        <w:gridCol w:w="4961"/>
        <w:gridCol w:w="2836"/>
      </w:tblGrid>
      <w:tr w:rsidR="0014536B" w:rsidRPr="008F7064" w:rsidTr="008F7064">
        <w:trPr>
          <w:trHeight w:val="1114"/>
          <w:tblHeader/>
          <w:jc w:val="center"/>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14536B" w:rsidRPr="008F7064" w:rsidRDefault="00466544" w:rsidP="00AE5CC2">
            <w:pPr>
              <w:spacing w:line="276" w:lineRule="auto"/>
              <w:rPr>
                <w:rFonts w:ascii="Times New Roman" w:eastAsia="Calibri" w:hAnsi="Times New Roman" w:cs="Times New Roman"/>
                <w:noProof/>
                <w:sz w:val="24"/>
                <w:szCs w:val="24"/>
              </w:rPr>
            </w:pPr>
            <w:r w:rsidRPr="008F7064">
              <w:rPr>
                <w:noProof/>
                <w:sz w:val="24"/>
                <w:szCs w:val="24"/>
                <w:lang w:eastAsia="tr-TR"/>
              </w:rPr>
              <w:drawing>
                <wp:inline distT="0" distB="0" distL="0" distR="0" wp14:anchorId="720A7016" wp14:editId="4A274E59">
                  <wp:extent cx="853440" cy="983615"/>
                  <wp:effectExtent l="0" t="0" r="3810" b="6985"/>
                  <wp:docPr id="1" name="Resim 1" descr="C:\Users\AsusPro\Desktop\WhatsApp Image 2022-12-02 at 09.44.29.jpeg"/>
                  <wp:cNvGraphicFramePr/>
                  <a:graphic xmlns:a="http://schemas.openxmlformats.org/drawingml/2006/main">
                    <a:graphicData uri="http://schemas.openxmlformats.org/drawingml/2006/picture">
                      <pic:pic xmlns:pic="http://schemas.openxmlformats.org/drawingml/2006/picture">
                        <pic:nvPicPr>
                          <pic:cNvPr id="1" name="Resim 1" descr="C:\Users\AsusPro\Desktop\WhatsApp Image 2022-12-02 at 09.44.29.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983615"/>
                          </a:xfrm>
                          <a:prstGeom prst="rect">
                            <a:avLst/>
                          </a:prstGeom>
                          <a:noFill/>
                          <a:ln>
                            <a:noFill/>
                          </a:ln>
                        </pic:spPr>
                      </pic:pic>
                    </a:graphicData>
                  </a:graphic>
                </wp:inline>
              </w:drawing>
            </w:r>
          </w:p>
        </w:tc>
        <w:tc>
          <w:tcPr>
            <w:tcW w:w="4961" w:type="dxa"/>
            <w:tcBorders>
              <w:top w:val="single" w:sz="8" w:space="0" w:color="auto"/>
              <w:left w:val="single" w:sz="8" w:space="0" w:color="auto"/>
              <w:bottom w:val="single" w:sz="8" w:space="0" w:color="auto"/>
              <w:right w:val="single" w:sz="8" w:space="0" w:color="auto"/>
            </w:tcBorders>
            <w:vAlign w:val="center"/>
          </w:tcPr>
          <w:p w:rsidR="0014536B" w:rsidRPr="008F7064" w:rsidRDefault="0014536B" w:rsidP="00AE5CC2">
            <w:pPr>
              <w:tabs>
                <w:tab w:val="center" w:pos="4536"/>
                <w:tab w:val="right" w:pos="9072"/>
              </w:tabs>
              <w:spacing w:line="240" w:lineRule="auto"/>
              <w:rPr>
                <w:rFonts w:ascii="Times New Roman" w:hAnsi="Times New Roman"/>
                <w:b/>
                <w:color w:val="FF0000"/>
                <w:sz w:val="24"/>
                <w:szCs w:val="24"/>
              </w:rPr>
            </w:pPr>
          </w:p>
          <w:p w:rsidR="00B8223D" w:rsidRPr="008F7064" w:rsidRDefault="00B8223D" w:rsidP="00AE5CC2">
            <w:pPr>
              <w:tabs>
                <w:tab w:val="center" w:pos="4536"/>
                <w:tab w:val="right" w:pos="9072"/>
              </w:tabs>
              <w:spacing w:line="240" w:lineRule="auto"/>
              <w:rPr>
                <w:rFonts w:ascii="Times New Roman" w:hAnsi="Times New Roman"/>
                <w:b/>
                <w:color w:val="FF0000"/>
                <w:sz w:val="24"/>
                <w:szCs w:val="24"/>
              </w:rPr>
            </w:pPr>
            <w:r w:rsidRPr="008F7064">
              <w:rPr>
                <w:rFonts w:ascii="Times New Roman" w:hAnsi="Times New Roman"/>
                <w:b/>
                <w:color w:val="FF0000"/>
                <w:sz w:val="24"/>
                <w:szCs w:val="24"/>
              </w:rPr>
              <w:t xml:space="preserve">        </w:t>
            </w:r>
            <w:r w:rsidR="0014536B" w:rsidRPr="008F7064">
              <w:rPr>
                <w:rFonts w:ascii="Times New Roman" w:hAnsi="Times New Roman"/>
                <w:b/>
                <w:color w:val="FF0000"/>
                <w:sz w:val="24"/>
                <w:szCs w:val="24"/>
              </w:rPr>
              <w:t xml:space="preserve">MELİHA ÇANKAFLI ANAOKULU </w:t>
            </w:r>
            <w:r w:rsidRPr="008F7064">
              <w:rPr>
                <w:rFonts w:ascii="Times New Roman" w:hAnsi="Times New Roman"/>
                <w:b/>
                <w:color w:val="FF0000"/>
                <w:sz w:val="24"/>
                <w:szCs w:val="24"/>
              </w:rPr>
              <w:t xml:space="preserve">                                   </w:t>
            </w:r>
          </w:p>
          <w:p w:rsidR="0014536B" w:rsidRPr="008F7064" w:rsidRDefault="00B8223D" w:rsidP="00AE5CC2">
            <w:pPr>
              <w:tabs>
                <w:tab w:val="center" w:pos="4536"/>
                <w:tab w:val="right" w:pos="9072"/>
              </w:tabs>
              <w:spacing w:line="240" w:lineRule="auto"/>
              <w:rPr>
                <w:rFonts w:ascii="Times New Roman" w:hAnsi="Times New Roman"/>
                <w:b/>
                <w:color w:val="FF0000"/>
                <w:sz w:val="24"/>
                <w:szCs w:val="24"/>
              </w:rPr>
            </w:pPr>
            <w:r w:rsidRPr="008F7064">
              <w:rPr>
                <w:rFonts w:ascii="Times New Roman" w:hAnsi="Times New Roman"/>
                <w:b/>
                <w:color w:val="FF0000"/>
                <w:sz w:val="24"/>
                <w:szCs w:val="24"/>
              </w:rPr>
              <w:t xml:space="preserve">                            </w:t>
            </w:r>
            <w:r w:rsidR="0014536B" w:rsidRPr="008F7064">
              <w:rPr>
                <w:rFonts w:ascii="Times New Roman" w:hAnsi="Times New Roman"/>
                <w:b/>
                <w:color w:val="FF0000"/>
                <w:sz w:val="24"/>
                <w:szCs w:val="24"/>
              </w:rPr>
              <w:t>MÜDÜRLÜĞÜ</w:t>
            </w:r>
          </w:p>
        </w:tc>
        <w:tc>
          <w:tcPr>
            <w:tcW w:w="2836" w:type="dxa"/>
            <w:vMerge w:val="restart"/>
            <w:tcBorders>
              <w:top w:val="single" w:sz="8" w:space="0" w:color="auto"/>
              <w:left w:val="single" w:sz="8" w:space="0" w:color="auto"/>
              <w:bottom w:val="single" w:sz="8" w:space="0" w:color="auto"/>
              <w:right w:val="single" w:sz="8" w:space="0" w:color="auto"/>
            </w:tcBorders>
            <w:vAlign w:val="center"/>
            <w:hideMark/>
          </w:tcPr>
          <w:p w:rsidR="0014536B" w:rsidRPr="008F7064" w:rsidRDefault="0014536B" w:rsidP="00AE5CC2">
            <w:pPr>
              <w:widowControl w:val="0"/>
              <w:tabs>
                <w:tab w:val="left" w:pos="1243"/>
                <w:tab w:val="left" w:pos="1384"/>
                <w:tab w:val="left" w:pos="2329"/>
              </w:tabs>
              <w:spacing w:after="0" w:line="240" w:lineRule="auto"/>
              <w:rPr>
                <w:rFonts w:ascii="Times New Roman" w:eastAsia="Calibri" w:hAnsi="Times New Roman" w:cs="Times New Roman"/>
                <w:noProof/>
                <w:sz w:val="20"/>
                <w:szCs w:val="20"/>
              </w:rPr>
            </w:pPr>
            <w:r w:rsidRPr="008F7064">
              <w:rPr>
                <w:rFonts w:ascii="Times New Roman" w:eastAsia="Calibri" w:hAnsi="Times New Roman" w:cs="Times New Roman"/>
                <w:noProof/>
                <w:sz w:val="20"/>
                <w:szCs w:val="20"/>
              </w:rPr>
              <w:t>Döküman No     : DK 01.01</w:t>
            </w:r>
          </w:p>
          <w:p w:rsidR="0014536B" w:rsidRPr="008F7064" w:rsidRDefault="0014536B" w:rsidP="00AE5CC2">
            <w:pPr>
              <w:widowControl w:val="0"/>
              <w:tabs>
                <w:tab w:val="left" w:pos="1243"/>
                <w:tab w:val="left" w:pos="1384"/>
                <w:tab w:val="left" w:pos="2329"/>
              </w:tabs>
              <w:spacing w:after="0" w:line="240" w:lineRule="auto"/>
              <w:rPr>
                <w:rFonts w:ascii="Times New Roman" w:eastAsia="Calibri" w:hAnsi="Times New Roman" w:cs="Times New Roman"/>
                <w:noProof/>
                <w:sz w:val="20"/>
                <w:szCs w:val="20"/>
              </w:rPr>
            </w:pPr>
            <w:r w:rsidRPr="008F7064">
              <w:rPr>
                <w:rFonts w:ascii="Times New Roman" w:eastAsia="Calibri" w:hAnsi="Times New Roman" w:cs="Times New Roman"/>
                <w:noProof/>
                <w:sz w:val="20"/>
                <w:szCs w:val="20"/>
              </w:rPr>
              <w:t>Yayın No           : 01</w:t>
            </w:r>
          </w:p>
          <w:p w:rsidR="0014536B" w:rsidRPr="008F7064" w:rsidRDefault="008F7064" w:rsidP="00AE5CC2">
            <w:pPr>
              <w:spacing w:after="0" w:line="240" w:lineRule="auto"/>
              <w:rPr>
                <w:rFonts w:ascii="Times New Roman" w:eastAsia="Times New Roman" w:hAnsi="Times New Roman" w:cs="Times New Roman"/>
                <w:sz w:val="20"/>
                <w:szCs w:val="20"/>
                <w:lang w:eastAsia="tr-TR"/>
              </w:rPr>
            </w:pPr>
            <w:r w:rsidRPr="008F7064">
              <w:rPr>
                <w:rFonts w:ascii="Times New Roman" w:eastAsia="Times New Roman" w:hAnsi="Times New Roman" w:cs="Times New Roman"/>
                <w:sz w:val="20"/>
                <w:szCs w:val="20"/>
                <w:lang w:eastAsia="tr-TR"/>
              </w:rPr>
              <w:t xml:space="preserve">Yayın </w:t>
            </w:r>
            <w:proofErr w:type="gramStart"/>
            <w:r w:rsidRPr="008F7064">
              <w:rPr>
                <w:rFonts w:ascii="Times New Roman" w:eastAsia="Times New Roman" w:hAnsi="Times New Roman" w:cs="Times New Roman"/>
                <w:sz w:val="20"/>
                <w:szCs w:val="20"/>
                <w:lang w:eastAsia="tr-TR"/>
              </w:rPr>
              <w:t>Tarihi      :</w:t>
            </w:r>
            <w:r>
              <w:rPr>
                <w:rFonts w:ascii="Times New Roman" w:eastAsia="Times New Roman" w:hAnsi="Times New Roman" w:cs="Times New Roman"/>
                <w:sz w:val="20"/>
                <w:szCs w:val="20"/>
                <w:lang w:eastAsia="tr-TR"/>
              </w:rPr>
              <w:t xml:space="preserve"> </w:t>
            </w:r>
            <w:r w:rsidR="00C55D73" w:rsidRPr="008F7064">
              <w:rPr>
                <w:rFonts w:ascii="Times New Roman" w:eastAsia="Times New Roman" w:hAnsi="Times New Roman" w:cs="Times New Roman"/>
                <w:sz w:val="20"/>
                <w:szCs w:val="20"/>
                <w:lang w:eastAsia="tr-TR"/>
              </w:rPr>
              <w:t>03</w:t>
            </w:r>
            <w:proofErr w:type="gramEnd"/>
            <w:r w:rsidR="00C55D73" w:rsidRPr="008F7064">
              <w:rPr>
                <w:rFonts w:ascii="Times New Roman" w:eastAsia="Times New Roman" w:hAnsi="Times New Roman" w:cs="Times New Roman"/>
                <w:sz w:val="20"/>
                <w:szCs w:val="20"/>
                <w:lang w:eastAsia="tr-TR"/>
              </w:rPr>
              <w:t>/02/2023</w:t>
            </w:r>
          </w:p>
          <w:p w:rsidR="0014536B" w:rsidRPr="008F7064" w:rsidRDefault="0014536B" w:rsidP="00AE5CC2">
            <w:pPr>
              <w:spacing w:after="0" w:line="240" w:lineRule="auto"/>
              <w:rPr>
                <w:rFonts w:ascii="Times New Roman" w:eastAsia="Times New Roman" w:hAnsi="Times New Roman" w:cs="Times New Roman"/>
                <w:sz w:val="20"/>
                <w:szCs w:val="20"/>
                <w:lang w:eastAsia="tr-TR"/>
              </w:rPr>
            </w:pPr>
            <w:r w:rsidRPr="008F7064">
              <w:rPr>
                <w:rFonts w:ascii="Times New Roman" w:eastAsia="Times New Roman" w:hAnsi="Times New Roman" w:cs="Times New Roman"/>
                <w:sz w:val="20"/>
                <w:szCs w:val="20"/>
                <w:lang w:eastAsia="tr-TR"/>
              </w:rPr>
              <w:t xml:space="preserve">Revizyon </w:t>
            </w:r>
            <w:proofErr w:type="gramStart"/>
            <w:r w:rsidRPr="008F7064">
              <w:rPr>
                <w:rFonts w:ascii="Times New Roman" w:eastAsia="Times New Roman" w:hAnsi="Times New Roman" w:cs="Times New Roman"/>
                <w:sz w:val="20"/>
                <w:szCs w:val="20"/>
                <w:lang w:eastAsia="tr-TR"/>
              </w:rPr>
              <w:t>Tarihi : İlk</w:t>
            </w:r>
            <w:proofErr w:type="gramEnd"/>
            <w:r w:rsidRPr="008F7064">
              <w:rPr>
                <w:rFonts w:ascii="Times New Roman" w:eastAsia="Times New Roman" w:hAnsi="Times New Roman" w:cs="Times New Roman"/>
                <w:sz w:val="20"/>
                <w:szCs w:val="20"/>
                <w:lang w:eastAsia="tr-TR"/>
              </w:rPr>
              <w:t xml:space="preserve"> yayın</w:t>
            </w:r>
          </w:p>
          <w:p w:rsidR="0014536B" w:rsidRPr="008F7064" w:rsidRDefault="0014536B" w:rsidP="00AE5CC2">
            <w:pPr>
              <w:spacing w:after="0" w:line="240" w:lineRule="auto"/>
              <w:rPr>
                <w:rFonts w:ascii="Times New Roman" w:eastAsia="Times New Roman" w:hAnsi="Times New Roman" w:cs="Times New Roman"/>
                <w:sz w:val="20"/>
                <w:szCs w:val="20"/>
                <w:lang w:eastAsia="tr-TR"/>
              </w:rPr>
            </w:pPr>
            <w:r w:rsidRPr="008F7064">
              <w:rPr>
                <w:rFonts w:ascii="Times New Roman" w:eastAsia="Times New Roman" w:hAnsi="Times New Roman" w:cs="Times New Roman"/>
                <w:sz w:val="20"/>
                <w:szCs w:val="20"/>
                <w:lang w:eastAsia="tr-TR"/>
              </w:rPr>
              <w:t xml:space="preserve">Revizyon </w:t>
            </w:r>
            <w:proofErr w:type="gramStart"/>
            <w:r w:rsidRPr="008F7064">
              <w:rPr>
                <w:rFonts w:ascii="Times New Roman" w:eastAsia="Times New Roman" w:hAnsi="Times New Roman" w:cs="Times New Roman"/>
                <w:sz w:val="20"/>
                <w:szCs w:val="20"/>
                <w:lang w:eastAsia="tr-TR"/>
              </w:rPr>
              <w:t>Sayısı : 0</w:t>
            </w:r>
            <w:proofErr w:type="gramEnd"/>
          </w:p>
          <w:p w:rsidR="0014536B" w:rsidRPr="008F7064" w:rsidRDefault="0014536B" w:rsidP="00AE5CC2">
            <w:pPr>
              <w:widowControl w:val="0"/>
              <w:tabs>
                <w:tab w:val="left" w:pos="1243"/>
                <w:tab w:val="left" w:pos="1384"/>
                <w:tab w:val="left" w:pos="2329"/>
              </w:tabs>
              <w:spacing w:after="0" w:line="240" w:lineRule="auto"/>
              <w:rPr>
                <w:rFonts w:ascii="Times New Roman" w:eastAsia="Calibri" w:hAnsi="Times New Roman" w:cs="Times New Roman"/>
                <w:noProof/>
                <w:sz w:val="20"/>
                <w:szCs w:val="20"/>
              </w:rPr>
            </w:pPr>
            <w:r w:rsidRPr="008F7064">
              <w:rPr>
                <w:rFonts w:ascii="Times New Roman" w:eastAsia="Calibri" w:hAnsi="Times New Roman" w:cs="Times New Roman"/>
                <w:noProof/>
                <w:sz w:val="20"/>
                <w:szCs w:val="20"/>
              </w:rPr>
              <w:t>Sayfa No            : 1</w:t>
            </w:r>
          </w:p>
          <w:p w:rsidR="0014536B" w:rsidRPr="008F7064" w:rsidRDefault="0014536B" w:rsidP="00AE5CC2">
            <w:pPr>
              <w:widowControl w:val="0"/>
              <w:tabs>
                <w:tab w:val="left" w:pos="1243"/>
                <w:tab w:val="left" w:pos="1384"/>
                <w:tab w:val="left" w:pos="2329"/>
              </w:tabs>
              <w:spacing w:after="0" w:line="240" w:lineRule="auto"/>
              <w:rPr>
                <w:rFonts w:ascii="Times New Roman" w:eastAsia="Calibri" w:hAnsi="Times New Roman" w:cs="Times New Roman"/>
                <w:noProof/>
                <w:position w:val="-28"/>
                <w:sz w:val="24"/>
                <w:szCs w:val="24"/>
              </w:rPr>
            </w:pPr>
            <w:r w:rsidRPr="008F7064">
              <w:rPr>
                <w:rFonts w:ascii="Times New Roman" w:eastAsia="Calibri" w:hAnsi="Times New Roman" w:cs="Times New Roman"/>
                <w:noProof/>
                <w:sz w:val="20"/>
                <w:szCs w:val="20"/>
              </w:rPr>
              <w:t>Okul Kodu         : 768156</w:t>
            </w:r>
          </w:p>
        </w:tc>
      </w:tr>
      <w:tr w:rsidR="0014536B" w:rsidRPr="008F7064" w:rsidTr="008F7064">
        <w:trPr>
          <w:trHeight w:val="465"/>
          <w:tblHeader/>
          <w:jc w:val="center"/>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14536B" w:rsidRPr="008F7064" w:rsidRDefault="0014536B" w:rsidP="00AE5CC2">
            <w:pPr>
              <w:spacing w:line="256" w:lineRule="auto"/>
              <w:rPr>
                <w:rFonts w:ascii="Times New Roman" w:eastAsia="Calibri" w:hAnsi="Times New Roman" w:cs="Times New Roman"/>
                <w:noProof/>
                <w:sz w:val="24"/>
                <w:szCs w:val="24"/>
              </w:rPr>
            </w:pPr>
          </w:p>
        </w:tc>
        <w:tc>
          <w:tcPr>
            <w:tcW w:w="4961" w:type="dxa"/>
            <w:tcBorders>
              <w:top w:val="single" w:sz="8" w:space="0" w:color="auto"/>
              <w:left w:val="single" w:sz="8" w:space="0" w:color="auto"/>
              <w:bottom w:val="single" w:sz="8" w:space="0" w:color="auto"/>
              <w:right w:val="single" w:sz="8" w:space="0" w:color="auto"/>
            </w:tcBorders>
            <w:vAlign w:val="center"/>
            <w:hideMark/>
          </w:tcPr>
          <w:p w:rsidR="0014536B" w:rsidRPr="008F7064" w:rsidRDefault="00B8223D" w:rsidP="00AE5CC2">
            <w:pPr>
              <w:spacing w:line="276" w:lineRule="auto"/>
              <w:rPr>
                <w:rFonts w:ascii="Times New Roman" w:eastAsia="Calibri" w:hAnsi="Times New Roman" w:cs="Times New Roman"/>
                <w:b/>
                <w:noProof/>
                <w:sz w:val="24"/>
                <w:szCs w:val="24"/>
              </w:rPr>
            </w:pPr>
            <w:r w:rsidRPr="008F7064">
              <w:rPr>
                <w:rFonts w:ascii="Times New Roman" w:eastAsia="Calibri" w:hAnsi="Times New Roman" w:cs="Times New Roman"/>
                <w:b/>
                <w:noProof/>
                <w:sz w:val="24"/>
                <w:szCs w:val="24"/>
              </w:rPr>
              <w:t xml:space="preserve">                            </w:t>
            </w:r>
            <w:r w:rsidR="0014536B" w:rsidRPr="008F7064">
              <w:rPr>
                <w:rFonts w:ascii="Times New Roman" w:eastAsia="Calibri" w:hAnsi="Times New Roman" w:cs="Times New Roman"/>
                <w:b/>
                <w:noProof/>
                <w:sz w:val="24"/>
                <w:szCs w:val="24"/>
              </w:rPr>
              <w:t>POLİTİKAMIZ</w:t>
            </w: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14536B" w:rsidRPr="008F7064" w:rsidRDefault="0014536B" w:rsidP="00AE5CC2">
            <w:pPr>
              <w:spacing w:line="256" w:lineRule="auto"/>
              <w:rPr>
                <w:rFonts w:ascii="Times New Roman" w:eastAsia="Calibri" w:hAnsi="Times New Roman" w:cs="Times New Roman"/>
                <w:noProof/>
                <w:position w:val="-28"/>
                <w:sz w:val="24"/>
                <w:szCs w:val="24"/>
              </w:rPr>
            </w:pPr>
          </w:p>
        </w:tc>
      </w:tr>
    </w:tbl>
    <w:p w:rsidR="0014536B" w:rsidRDefault="0014536B" w:rsidP="00AE5CC2">
      <w:pPr>
        <w:pStyle w:val="NormalWeb"/>
        <w:shd w:val="clear" w:color="auto" w:fill="FFFFFF"/>
        <w:spacing w:before="0" w:beforeAutospacing="0" w:after="120" w:afterAutospacing="0"/>
        <w:rPr>
          <w:rStyle w:val="Gl"/>
          <w:color w:val="222222"/>
        </w:rPr>
      </w:pPr>
    </w:p>
    <w:p w:rsidR="008F7064" w:rsidRDefault="008F7064" w:rsidP="00AE5CC2">
      <w:pPr>
        <w:pStyle w:val="NormalWeb"/>
        <w:shd w:val="clear" w:color="auto" w:fill="FFFFFF"/>
        <w:spacing w:before="0" w:beforeAutospacing="0" w:after="120" w:afterAutospacing="0"/>
        <w:rPr>
          <w:rStyle w:val="Gl"/>
          <w:color w:val="222222"/>
        </w:rPr>
      </w:pPr>
    </w:p>
    <w:p w:rsidR="008F7064" w:rsidRPr="00806684" w:rsidRDefault="008F7064" w:rsidP="00AE5CC2">
      <w:pPr>
        <w:pStyle w:val="NormalWeb"/>
        <w:shd w:val="clear" w:color="auto" w:fill="FFFFFF"/>
        <w:spacing w:before="0" w:beforeAutospacing="0" w:after="120" w:afterAutospacing="0"/>
        <w:rPr>
          <w:rStyle w:val="Gl"/>
          <w:rFonts w:ascii="Adobe Garamond Pro Bold" w:hAnsi="Adobe Garamond Pro Bold"/>
          <w:color w:val="222222"/>
          <w:sz w:val="28"/>
          <w:szCs w:val="28"/>
        </w:rPr>
      </w:pPr>
    </w:p>
    <w:p w:rsidR="008F7064" w:rsidRPr="00806684" w:rsidRDefault="008F7064" w:rsidP="00AE5CC2">
      <w:pPr>
        <w:pStyle w:val="NormalWeb"/>
        <w:shd w:val="clear" w:color="auto" w:fill="FFFFFF"/>
        <w:spacing w:before="0" w:beforeAutospacing="0" w:after="120" w:afterAutospacing="0"/>
        <w:rPr>
          <w:rStyle w:val="Gl"/>
          <w:rFonts w:ascii="Adobe Garamond Pro Bold" w:hAnsi="Adobe Garamond Pro Bold"/>
          <w:color w:val="222222"/>
          <w:sz w:val="36"/>
          <w:szCs w:val="36"/>
        </w:rPr>
      </w:pPr>
      <w:r w:rsidRPr="00806684">
        <w:rPr>
          <w:rStyle w:val="Gl"/>
          <w:rFonts w:ascii="Adobe Garamond Pro Bold" w:hAnsi="Adobe Garamond Pro Bold"/>
          <w:color w:val="222222"/>
          <w:sz w:val="28"/>
          <w:szCs w:val="28"/>
        </w:rPr>
        <w:tab/>
      </w:r>
      <w:r w:rsidRPr="00806684">
        <w:rPr>
          <w:rStyle w:val="Gl"/>
          <w:rFonts w:ascii="Adobe Garamond Pro Bold" w:hAnsi="Adobe Garamond Pro Bold"/>
          <w:color w:val="222222"/>
          <w:sz w:val="28"/>
          <w:szCs w:val="28"/>
        </w:rPr>
        <w:tab/>
      </w:r>
      <w:r w:rsidRPr="00806684">
        <w:rPr>
          <w:rStyle w:val="Gl"/>
          <w:rFonts w:ascii="Adobe Garamond Pro Bold" w:hAnsi="Adobe Garamond Pro Bold"/>
          <w:color w:val="222222"/>
          <w:sz w:val="28"/>
          <w:szCs w:val="28"/>
        </w:rPr>
        <w:tab/>
        <w:t xml:space="preserve">          </w:t>
      </w:r>
      <w:r w:rsidRPr="00806684">
        <w:rPr>
          <w:rStyle w:val="Gl"/>
          <w:rFonts w:ascii="Adobe Garamond Pro Bold" w:hAnsi="Adobe Garamond Pro Bold"/>
          <w:color w:val="222222"/>
          <w:sz w:val="36"/>
          <w:szCs w:val="36"/>
        </w:rPr>
        <w:t>KALİTE ANLAYIŞIMIZ</w:t>
      </w:r>
    </w:p>
    <w:tbl>
      <w:tblPr>
        <w:tblStyle w:val="TabloKlavuzu"/>
        <w:tblpPr w:leftFromText="141" w:rightFromText="141" w:vertAnchor="text" w:horzAnchor="margin" w:tblpY="213"/>
        <w:tblW w:w="9116" w:type="dxa"/>
        <w:tblLook w:val="04A0" w:firstRow="1" w:lastRow="0" w:firstColumn="1" w:lastColumn="0" w:noHBand="0" w:noVBand="1"/>
      </w:tblPr>
      <w:tblGrid>
        <w:gridCol w:w="9116"/>
      </w:tblGrid>
      <w:tr w:rsidR="008F7064" w:rsidRPr="00806684" w:rsidTr="008F7064">
        <w:trPr>
          <w:trHeight w:val="5786"/>
        </w:trPr>
        <w:tc>
          <w:tcPr>
            <w:tcW w:w="9116" w:type="dxa"/>
          </w:tcPr>
          <w:p w:rsidR="008F7064" w:rsidRPr="00806684" w:rsidRDefault="008F7064" w:rsidP="008F7064">
            <w:pPr>
              <w:pStyle w:val="NormalWeb"/>
              <w:shd w:val="clear" w:color="auto" w:fill="FFFFFF"/>
              <w:spacing w:before="0" w:beforeAutospacing="0" w:after="120" w:afterAutospacing="0"/>
              <w:ind w:left="2832"/>
              <w:rPr>
                <w:rStyle w:val="Gl"/>
                <w:rFonts w:ascii="Adobe Garamond Pro Bold" w:hAnsi="Adobe Garamond Pro Bold"/>
                <w:color w:val="222222"/>
                <w:sz w:val="28"/>
                <w:szCs w:val="28"/>
              </w:rPr>
            </w:pPr>
            <w:r w:rsidRPr="00806684">
              <w:rPr>
                <w:rStyle w:val="Gl"/>
                <w:rFonts w:ascii="Adobe Garamond Pro Bold" w:hAnsi="Adobe Garamond Pro Bold"/>
                <w:color w:val="222222"/>
                <w:sz w:val="28"/>
                <w:szCs w:val="28"/>
              </w:rPr>
              <w:t xml:space="preserve">  </w:t>
            </w:r>
          </w:p>
          <w:p w:rsidR="008F7064" w:rsidRPr="00806684" w:rsidRDefault="008F7064" w:rsidP="008F7064">
            <w:pPr>
              <w:pStyle w:val="NormalWeb"/>
              <w:shd w:val="clear" w:color="auto" w:fill="FFFFFF"/>
              <w:spacing w:before="0" w:beforeAutospacing="0" w:after="120" w:afterAutospacing="0"/>
              <w:jc w:val="both"/>
              <w:rPr>
                <w:rFonts w:ascii="Adobe Garamond Pro Bold" w:hAnsi="Adobe Garamond Pro Bold"/>
                <w:b/>
                <w:bCs/>
                <w:color w:val="222222"/>
                <w:sz w:val="28"/>
                <w:szCs w:val="28"/>
              </w:rPr>
            </w:pPr>
            <w:r w:rsidRPr="00806684">
              <w:rPr>
                <w:rFonts w:ascii="Adobe Garamond Pro Bold" w:hAnsi="Adobe Garamond Pro Bold"/>
                <w:color w:val="222222"/>
                <w:sz w:val="28"/>
                <w:szCs w:val="28"/>
              </w:rPr>
              <w:br/>
              <w:t xml:space="preserve">                Uzman kadromuz eşliğinde öğrencilerimizin en iyi şekilde öğrenmelerini sağlamak, onların bilgili ve becerili, kendine güvenen sorumluluklarını bilen, yalnızca zihinsel olarak değil bedensel, sosyal ve duygusal yönlerden de çok yönlü, katılımcı ve duyarlı bir birey olarak gelişimini sağlamaktır.</w:t>
            </w:r>
          </w:p>
          <w:p w:rsidR="008F7064" w:rsidRPr="00806684" w:rsidRDefault="008F7064" w:rsidP="008F7064">
            <w:pPr>
              <w:pStyle w:val="NormalWeb"/>
              <w:shd w:val="clear" w:color="auto" w:fill="FFFFFF"/>
              <w:spacing w:before="0" w:beforeAutospacing="0" w:after="12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 xml:space="preserve">Meliha </w:t>
            </w:r>
            <w:proofErr w:type="spellStart"/>
            <w:r w:rsidRPr="00806684">
              <w:rPr>
                <w:rFonts w:ascii="Adobe Garamond Pro Bold" w:hAnsi="Adobe Garamond Pro Bold"/>
                <w:color w:val="222222"/>
                <w:sz w:val="28"/>
                <w:szCs w:val="28"/>
              </w:rPr>
              <w:t>Çankaflı</w:t>
            </w:r>
            <w:proofErr w:type="spellEnd"/>
            <w:r w:rsidRPr="00806684">
              <w:rPr>
                <w:rFonts w:ascii="Adobe Garamond Pro Bold" w:hAnsi="Adobe Garamond Pro Bold"/>
                <w:color w:val="222222"/>
                <w:sz w:val="28"/>
                <w:szCs w:val="28"/>
              </w:rPr>
              <w:t xml:space="preserve"> </w:t>
            </w:r>
            <w:proofErr w:type="spellStart"/>
            <w:r w:rsidRPr="00806684">
              <w:rPr>
                <w:rFonts w:ascii="Adobe Garamond Pro Bold" w:hAnsi="Adobe Garamond Pro Bold"/>
                <w:color w:val="222222"/>
                <w:sz w:val="28"/>
                <w:szCs w:val="28"/>
              </w:rPr>
              <w:t>Anaokulu’nda</w:t>
            </w:r>
            <w:proofErr w:type="spellEnd"/>
            <w:r w:rsidRPr="00806684">
              <w:rPr>
                <w:rFonts w:ascii="Adobe Garamond Pro Bold" w:hAnsi="Adobe Garamond Pro Bold"/>
                <w:color w:val="222222"/>
                <w:sz w:val="28"/>
                <w:szCs w:val="28"/>
              </w:rPr>
              <w:t xml:space="preserve"> dersler, sadece sınıfta işlenmez, sınıf dışı öğrenme ortamlarından da faydalanılmaktadır. Okul bahçemizdeki oyun parkımız, çardaklarımız, ekim alanlarımız, çok amaçlı salonumuz </w:t>
            </w:r>
            <w:proofErr w:type="spellStart"/>
            <w:r w:rsidRPr="00806684">
              <w:rPr>
                <w:rFonts w:ascii="Adobe Garamond Pro Bold" w:hAnsi="Adobe Garamond Pro Bold"/>
                <w:color w:val="222222"/>
                <w:sz w:val="28"/>
                <w:szCs w:val="28"/>
              </w:rPr>
              <w:t>vb</w:t>
            </w:r>
            <w:proofErr w:type="spellEnd"/>
            <w:r w:rsidRPr="00806684">
              <w:rPr>
                <w:rFonts w:ascii="Adobe Garamond Pro Bold" w:hAnsi="Adobe Garamond Pro Bold"/>
                <w:color w:val="222222"/>
                <w:sz w:val="28"/>
                <w:szCs w:val="28"/>
              </w:rPr>
              <w:t xml:space="preserve"> bunlara birer örnektir.</w:t>
            </w:r>
          </w:p>
          <w:p w:rsidR="008F7064" w:rsidRPr="00806684" w:rsidRDefault="008F7064" w:rsidP="008F7064">
            <w:pPr>
              <w:pStyle w:val="NormalWeb"/>
              <w:shd w:val="clear" w:color="auto" w:fill="FFFFFF"/>
              <w:spacing w:before="0" w:beforeAutospacing="0" w:after="12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Güncel birçok materyal öğrenimin bir parçası olur, teknolojik araçlardan da yararlanılmaktadır.</w:t>
            </w:r>
          </w:p>
          <w:p w:rsidR="008F7064" w:rsidRPr="00806684" w:rsidRDefault="008F7064" w:rsidP="008F7064">
            <w:pPr>
              <w:pStyle w:val="NormalWeb"/>
              <w:shd w:val="clear" w:color="auto" w:fill="FFFFFF"/>
              <w:spacing w:before="0" w:beforeAutospacing="0" w:after="12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Eğitim;  öğrenci odaklıdır ve çocuklarımız eğlenerek öğrenirler,</w:t>
            </w:r>
          </w:p>
          <w:p w:rsidR="008F7064" w:rsidRPr="00806684" w:rsidRDefault="008F7064" w:rsidP="008F7064">
            <w:pPr>
              <w:pStyle w:val="NormalWeb"/>
              <w:shd w:val="clear" w:color="auto" w:fill="FFFFFF"/>
              <w:spacing w:before="0" w:beforeAutospacing="0" w:after="12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 xml:space="preserve">Kalite anlayışımız </w:t>
            </w:r>
            <w:proofErr w:type="gramStart"/>
            <w:r w:rsidRPr="00806684">
              <w:rPr>
                <w:rFonts w:ascii="Adobe Garamond Pro Bold" w:hAnsi="Adobe Garamond Pro Bold"/>
                <w:color w:val="222222"/>
                <w:sz w:val="28"/>
                <w:szCs w:val="28"/>
              </w:rPr>
              <w:t>çalışanlarımız  ve</w:t>
            </w:r>
            <w:proofErr w:type="gramEnd"/>
            <w:r w:rsidRPr="00806684">
              <w:rPr>
                <w:rFonts w:ascii="Adobe Garamond Pro Bold" w:hAnsi="Adobe Garamond Pro Bold"/>
                <w:color w:val="222222"/>
                <w:sz w:val="28"/>
                <w:szCs w:val="28"/>
              </w:rPr>
              <w:t xml:space="preserve"> öğrencilerimiz başta olmak üzere tüm paydaşlarımızın güvenliğine, bireysel ihtiyaç ve isteklerine önem vererek bu sayede </w:t>
            </w:r>
            <w:r w:rsidRPr="00806684">
              <w:rPr>
                <w:rStyle w:val="Gl"/>
                <w:rFonts w:ascii="Adobe Garamond Pro Bold" w:hAnsi="Adobe Garamond Pro Bold"/>
                <w:b w:val="0"/>
                <w:color w:val="222222"/>
                <w:sz w:val="28"/>
                <w:szCs w:val="28"/>
              </w:rPr>
              <w:t xml:space="preserve">Meliha </w:t>
            </w:r>
            <w:proofErr w:type="spellStart"/>
            <w:r w:rsidRPr="00806684">
              <w:rPr>
                <w:rStyle w:val="Gl"/>
                <w:rFonts w:ascii="Adobe Garamond Pro Bold" w:hAnsi="Adobe Garamond Pro Bold"/>
                <w:b w:val="0"/>
                <w:color w:val="222222"/>
                <w:sz w:val="28"/>
                <w:szCs w:val="28"/>
              </w:rPr>
              <w:t>Çankaflı</w:t>
            </w:r>
            <w:proofErr w:type="spellEnd"/>
            <w:r w:rsidRPr="00806684">
              <w:rPr>
                <w:rStyle w:val="Gl"/>
                <w:rFonts w:ascii="Adobe Garamond Pro Bold" w:hAnsi="Adobe Garamond Pro Bold"/>
                <w:b w:val="0"/>
                <w:color w:val="222222"/>
                <w:sz w:val="28"/>
                <w:szCs w:val="28"/>
              </w:rPr>
              <w:t> Anaokulu</w:t>
            </w:r>
            <w:r w:rsidRPr="00806684">
              <w:rPr>
                <w:rFonts w:ascii="Adobe Garamond Pro Bold" w:hAnsi="Adobe Garamond Pro Bold"/>
                <w:color w:val="222222"/>
                <w:sz w:val="28"/>
                <w:szCs w:val="28"/>
              </w:rPr>
              <w:t>nda kaliteli eğitime yer vermektir.</w:t>
            </w:r>
          </w:p>
          <w:p w:rsidR="008F7064" w:rsidRPr="00806684" w:rsidRDefault="008F7064" w:rsidP="008F7064">
            <w:pPr>
              <w:pStyle w:val="NormalWeb"/>
              <w:spacing w:before="0" w:beforeAutospacing="0" w:after="120" w:afterAutospacing="0"/>
              <w:rPr>
                <w:rStyle w:val="Gl"/>
                <w:rFonts w:ascii="Adobe Garamond Pro Bold" w:hAnsi="Adobe Garamond Pro Bold"/>
                <w:color w:val="222222"/>
                <w:sz w:val="28"/>
                <w:szCs w:val="28"/>
              </w:rPr>
            </w:pPr>
          </w:p>
        </w:tc>
      </w:tr>
    </w:tbl>
    <w:p w:rsidR="008F7064" w:rsidRPr="00806684" w:rsidRDefault="0030206F" w:rsidP="00AE5CC2">
      <w:pPr>
        <w:pStyle w:val="NormalWeb"/>
        <w:shd w:val="clear" w:color="auto" w:fill="FFFFFF"/>
        <w:spacing w:before="0" w:beforeAutospacing="0" w:after="120" w:afterAutospacing="0"/>
        <w:ind w:left="2832"/>
        <w:rPr>
          <w:rStyle w:val="Gl"/>
          <w:rFonts w:ascii="Adobe Garamond Pro Bold" w:hAnsi="Adobe Garamond Pro Bold"/>
          <w:color w:val="222222"/>
          <w:sz w:val="28"/>
          <w:szCs w:val="28"/>
        </w:rPr>
      </w:pPr>
      <w:r w:rsidRPr="00806684">
        <w:rPr>
          <w:rStyle w:val="Gl"/>
          <w:rFonts w:ascii="Adobe Garamond Pro Bold" w:hAnsi="Adobe Garamond Pro Bold"/>
          <w:color w:val="222222"/>
          <w:sz w:val="28"/>
          <w:szCs w:val="28"/>
        </w:rPr>
        <w:t xml:space="preserve"> </w:t>
      </w:r>
    </w:p>
    <w:p w:rsidR="008F7064" w:rsidRPr="00806684" w:rsidRDefault="008F7064" w:rsidP="00806684">
      <w:pPr>
        <w:pStyle w:val="NormalWeb"/>
        <w:shd w:val="clear" w:color="auto" w:fill="FFFFFF"/>
        <w:spacing w:before="0" w:beforeAutospacing="0" w:after="120" w:afterAutospacing="0"/>
        <w:rPr>
          <w:rStyle w:val="Gl"/>
          <w:rFonts w:ascii="Adobe Garamond Pro Bold" w:hAnsi="Adobe Garamond Pro Bold"/>
          <w:color w:val="222222"/>
          <w:sz w:val="28"/>
          <w:szCs w:val="28"/>
        </w:rPr>
      </w:pPr>
    </w:p>
    <w:p w:rsidR="008F7064" w:rsidRPr="00806684" w:rsidRDefault="008F7064" w:rsidP="00AE5CC2">
      <w:pPr>
        <w:pStyle w:val="NormalWeb"/>
        <w:shd w:val="clear" w:color="auto" w:fill="FFFFFF"/>
        <w:spacing w:before="0" w:beforeAutospacing="0" w:after="120" w:afterAutospacing="0"/>
        <w:ind w:left="2832"/>
        <w:rPr>
          <w:rStyle w:val="Gl"/>
          <w:rFonts w:ascii="Adobe Garamond Pro Bold" w:hAnsi="Adobe Garamond Pro Bold"/>
          <w:color w:val="222222"/>
          <w:sz w:val="28"/>
          <w:szCs w:val="28"/>
        </w:rPr>
      </w:pPr>
    </w:p>
    <w:sdt>
      <w:sdtPr>
        <w:rPr>
          <w:rFonts w:ascii="Times New Roman" w:hAnsi="Times New Roman"/>
          <w:b/>
          <w:sz w:val="24"/>
        </w:rPr>
        <w:id w:val="656117383"/>
        <w:docPartObj>
          <w:docPartGallery w:val="Page Numbers (Bottom of Page)"/>
          <w:docPartUnique/>
        </w:docPartObj>
      </w:sdtPr>
      <w:sdtContent>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819"/>
          </w:tblGrid>
          <w:tr w:rsidR="00806684" w:rsidTr="00F078C3">
            <w:trPr>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rsidR="00806684" w:rsidRPr="00CC0ECA" w:rsidRDefault="00806684" w:rsidP="00F078C3">
                <w:pPr>
                  <w:spacing w:after="0" w:line="240" w:lineRule="auto"/>
                  <w:jc w:val="center"/>
                  <w:rPr>
                    <w:rFonts w:ascii="Times New Roman" w:hAnsi="Times New Roman"/>
                    <w:b/>
                    <w:sz w:val="24"/>
                  </w:rPr>
                </w:pPr>
                <w:r>
                  <w:rPr>
                    <w:rFonts w:ascii="Times New Roman" w:hAnsi="Times New Roman"/>
                    <w:b/>
                    <w:sz w:val="24"/>
                  </w:rPr>
                  <w:t>HAZIRLAYAN</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r>
                  <w:rPr>
                    <w:rFonts w:ascii="Times New Roman" w:hAnsi="Times New Roman"/>
                    <w:b/>
                    <w:sz w:val="24"/>
                  </w:rPr>
                  <w:t>ONAYLAYAN</w:t>
                </w:r>
              </w:p>
            </w:tc>
          </w:tr>
          <w:tr w:rsidR="00806684" w:rsidTr="00F078C3">
            <w:trPr>
              <w:trHeight w:val="414"/>
            </w:trPr>
            <w:tc>
              <w:tcPr>
                <w:tcW w:w="4395"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Default="00806684" w:rsidP="00F078C3">
                <w:pPr>
                  <w:spacing w:after="0" w:line="240" w:lineRule="auto"/>
                  <w:jc w:val="center"/>
                  <w:rPr>
                    <w:rFonts w:ascii="Times New Roman" w:hAnsi="Times New Roman"/>
                    <w:sz w:val="24"/>
                  </w:rPr>
                </w:pPr>
                <w:r>
                  <w:rPr>
                    <w:rFonts w:ascii="Times New Roman" w:hAnsi="Times New Roman"/>
                    <w:sz w:val="24"/>
                  </w:rPr>
                  <w:t>Aslı UÇ</w:t>
                </w:r>
              </w:p>
              <w:p w:rsidR="00806684" w:rsidRPr="0071662D" w:rsidRDefault="00806684" w:rsidP="00F078C3">
                <w:pPr>
                  <w:spacing w:after="0" w:line="240" w:lineRule="auto"/>
                  <w:jc w:val="center"/>
                  <w:rPr>
                    <w:rFonts w:ascii="Times New Roman" w:hAnsi="Times New Roman"/>
                    <w:sz w:val="24"/>
                  </w:rPr>
                </w:pPr>
                <w:r>
                  <w:rPr>
                    <w:rFonts w:ascii="Times New Roman" w:hAnsi="Times New Roman"/>
                    <w:sz w:val="24"/>
                  </w:rPr>
                  <w:t>Yönetim Sistemi Temsilcisi</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Pr="002D1305" w:rsidRDefault="00806684" w:rsidP="00F078C3">
                <w:pPr>
                  <w:spacing w:after="0" w:line="240" w:lineRule="auto"/>
                  <w:jc w:val="center"/>
                  <w:rPr>
                    <w:rFonts w:ascii="Times New Roman" w:hAnsi="Times New Roman"/>
                    <w:sz w:val="24"/>
                  </w:rPr>
                </w:pPr>
                <w:r>
                  <w:rPr>
                    <w:rFonts w:ascii="Times New Roman" w:hAnsi="Times New Roman"/>
                    <w:sz w:val="24"/>
                  </w:rPr>
                  <w:t>Yasemin TAŞTAN</w:t>
                </w:r>
              </w:p>
              <w:p w:rsidR="00806684" w:rsidRDefault="00806684" w:rsidP="00F078C3">
                <w:pPr>
                  <w:spacing w:after="0" w:line="240" w:lineRule="auto"/>
                  <w:jc w:val="center"/>
                  <w:rPr>
                    <w:rFonts w:ascii="Times New Roman" w:hAnsi="Times New Roman"/>
                    <w:b/>
                    <w:sz w:val="24"/>
                  </w:rPr>
                </w:pPr>
                <w:r w:rsidRPr="002D1305">
                  <w:rPr>
                    <w:rFonts w:ascii="Times New Roman" w:hAnsi="Times New Roman"/>
                    <w:sz w:val="24"/>
                  </w:rPr>
                  <w:t>Okul Müdürü</w:t>
                </w:r>
              </w:p>
            </w:tc>
          </w:tr>
        </w:tbl>
      </w:sdtContent>
    </w:sdt>
    <w:p w:rsidR="008F7064" w:rsidRPr="00806684" w:rsidRDefault="008F7064" w:rsidP="00806684">
      <w:pPr>
        <w:pStyle w:val="NormalWeb"/>
        <w:shd w:val="clear" w:color="auto" w:fill="FFFFFF"/>
        <w:spacing w:before="0" w:beforeAutospacing="0" w:after="120" w:afterAutospacing="0"/>
        <w:rPr>
          <w:rStyle w:val="Gl"/>
          <w:rFonts w:ascii="Adobe Garamond Pro Bold" w:hAnsi="Adobe Garamond Pro Bold"/>
          <w:color w:val="222222"/>
          <w:sz w:val="28"/>
          <w:szCs w:val="28"/>
        </w:rPr>
      </w:pPr>
    </w:p>
    <w:p w:rsidR="008F7064" w:rsidRPr="00806684" w:rsidRDefault="008F7064" w:rsidP="00AE5CC2">
      <w:pPr>
        <w:pStyle w:val="NormalWeb"/>
        <w:shd w:val="clear" w:color="auto" w:fill="FFFFFF"/>
        <w:spacing w:before="0" w:beforeAutospacing="0" w:after="120" w:afterAutospacing="0"/>
        <w:ind w:left="2832"/>
        <w:rPr>
          <w:rStyle w:val="Gl"/>
          <w:rFonts w:ascii="Adobe Garamond Pro Bold" w:hAnsi="Adobe Garamond Pro Bold"/>
          <w:color w:val="222222"/>
          <w:sz w:val="28"/>
          <w:szCs w:val="28"/>
        </w:rPr>
      </w:pPr>
    </w:p>
    <w:p w:rsidR="008F7064" w:rsidRPr="00806684" w:rsidRDefault="008F7064" w:rsidP="00AE5CC2">
      <w:pPr>
        <w:pStyle w:val="NormalWeb"/>
        <w:shd w:val="clear" w:color="auto" w:fill="FFFFFF"/>
        <w:spacing w:before="0" w:beforeAutospacing="0" w:after="120" w:afterAutospacing="0"/>
        <w:ind w:left="2832"/>
        <w:rPr>
          <w:rStyle w:val="Gl"/>
          <w:rFonts w:ascii="Adobe Garamond Pro Bold" w:hAnsi="Adobe Garamond Pro Bold"/>
          <w:color w:val="222222"/>
          <w:sz w:val="28"/>
          <w:szCs w:val="28"/>
        </w:rPr>
      </w:pPr>
      <w:bookmarkStart w:id="0" w:name="_GoBack"/>
    </w:p>
    <w:bookmarkEnd w:id="0"/>
    <w:p w:rsidR="008F7064" w:rsidRPr="00806684" w:rsidRDefault="008F7064" w:rsidP="00806684">
      <w:pPr>
        <w:pStyle w:val="NormalWeb"/>
        <w:shd w:val="clear" w:color="auto" w:fill="FFFFFF"/>
        <w:spacing w:before="0" w:beforeAutospacing="0" w:after="390" w:afterAutospacing="0"/>
        <w:jc w:val="center"/>
        <w:rPr>
          <w:rStyle w:val="Gl"/>
          <w:rFonts w:ascii="Adobe Garamond Pro Bold" w:hAnsi="Adobe Garamond Pro Bold"/>
          <w:color w:val="222222"/>
          <w:sz w:val="36"/>
          <w:szCs w:val="36"/>
        </w:rPr>
      </w:pPr>
      <w:r w:rsidRPr="00806684">
        <w:rPr>
          <w:rStyle w:val="Gl"/>
          <w:rFonts w:ascii="Adobe Garamond Pro Bold" w:hAnsi="Adobe Garamond Pro Bold"/>
          <w:color w:val="222222"/>
          <w:sz w:val="36"/>
          <w:szCs w:val="36"/>
        </w:rPr>
        <w:t>KALİTE POLİTİKAMIZ</w:t>
      </w:r>
    </w:p>
    <w:p w:rsidR="008F7064" w:rsidRPr="00806684" w:rsidRDefault="00AE5CC2" w:rsidP="00AE5CC2">
      <w:pPr>
        <w:pStyle w:val="NormalWeb"/>
        <w:shd w:val="clear" w:color="auto" w:fill="FFFFFF"/>
        <w:spacing w:before="0" w:beforeAutospacing="0" w:after="390" w:afterAutospacing="0"/>
        <w:rPr>
          <w:rStyle w:val="Gl"/>
          <w:rFonts w:ascii="Adobe Garamond Pro Bold" w:hAnsi="Adobe Garamond Pro Bold"/>
          <w:color w:val="222222"/>
          <w:sz w:val="28"/>
          <w:szCs w:val="28"/>
        </w:rPr>
      </w:pPr>
      <w:r w:rsidRPr="00806684">
        <w:rPr>
          <w:rStyle w:val="Gl"/>
          <w:rFonts w:ascii="Adobe Garamond Pro Bold" w:hAnsi="Adobe Garamond Pro Bold"/>
          <w:color w:val="222222"/>
          <w:sz w:val="28"/>
          <w:szCs w:val="28"/>
        </w:rPr>
        <w:t xml:space="preserve">          </w:t>
      </w:r>
      <w:r w:rsidR="0030206F" w:rsidRPr="00806684">
        <w:rPr>
          <w:rStyle w:val="Gl"/>
          <w:rFonts w:ascii="Adobe Garamond Pro Bold" w:hAnsi="Adobe Garamond Pro Bold"/>
          <w:color w:val="222222"/>
          <w:sz w:val="28"/>
          <w:szCs w:val="28"/>
        </w:rPr>
        <w:t xml:space="preserve"> </w:t>
      </w:r>
    </w:p>
    <w:tbl>
      <w:tblPr>
        <w:tblStyle w:val="TabloKlavuzu"/>
        <w:tblW w:w="0" w:type="auto"/>
        <w:tblLook w:val="04A0" w:firstRow="1" w:lastRow="0" w:firstColumn="1" w:lastColumn="0" w:noHBand="0" w:noVBand="1"/>
      </w:tblPr>
      <w:tblGrid>
        <w:gridCol w:w="9062"/>
      </w:tblGrid>
      <w:tr w:rsidR="008F7064" w:rsidRPr="00806684" w:rsidTr="008F7064">
        <w:tc>
          <w:tcPr>
            <w:tcW w:w="9062" w:type="dxa"/>
          </w:tcPr>
          <w:p w:rsidR="008F7064" w:rsidRPr="00806684" w:rsidRDefault="008F7064" w:rsidP="008F7064">
            <w:pPr>
              <w:pStyle w:val="NormalWeb"/>
              <w:shd w:val="clear" w:color="auto" w:fill="FFFFFF"/>
              <w:spacing w:before="0" w:beforeAutospacing="0" w:after="390" w:afterAutospacing="0"/>
              <w:rPr>
                <w:rFonts w:ascii="Adobe Garamond Pro Bold" w:hAnsi="Adobe Garamond Pro Bold"/>
                <w:b/>
                <w:bCs/>
                <w:color w:val="222222"/>
                <w:sz w:val="28"/>
                <w:szCs w:val="28"/>
              </w:rPr>
            </w:pPr>
            <w:r w:rsidRPr="00806684">
              <w:rPr>
                <w:rFonts w:ascii="Adobe Garamond Pro Bold" w:hAnsi="Adobe Garamond Pro Bold"/>
                <w:color w:val="222222"/>
                <w:sz w:val="28"/>
                <w:szCs w:val="28"/>
              </w:rPr>
              <w:br/>
              <w:t xml:space="preserve">               Kalite Politikamız, Türkiye Cumhuriyeti Milli Eğitim bakanlığının genel amaç ve ilkeleri doğrultusunda okul öncesi dönemde çocukların etkin eğitim programları ve öğrenme ortamları ile gelişimsel ihtiyaçlarını karşılamak ve onları ilköğretime hazırlamanın yanında öğrencilerimize güvenli bir eğitim ortamı sağlamak aynı zamanda çalışanlarımızın da çalışma ortamlarının güvenli ve sağlıklı olmasını sağlamaktır.</w:t>
            </w:r>
          </w:p>
          <w:p w:rsidR="008F7064" w:rsidRPr="00806684" w:rsidRDefault="008F7064" w:rsidP="008F7064">
            <w:pPr>
              <w:pStyle w:val="NormalWeb"/>
              <w:shd w:val="clear" w:color="auto" w:fill="FFFFFF"/>
              <w:spacing w:before="0" w:beforeAutospacing="0" w:after="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 xml:space="preserve">Çocuklarımızın kaliteli ve güvenli eğitim ortamında tüm imkan ve olanakları </w:t>
            </w:r>
            <w:proofErr w:type="gramStart"/>
            <w:r w:rsidRPr="00806684">
              <w:rPr>
                <w:rFonts w:ascii="Adobe Garamond Pro Bold" w:hAnsi="Adobe Garamond Pro Bold"/>
                <w:color w:val="222222"/>
                <w:sz w:val="28"/>
                <w:szCs w:val="28"/>
              </w:rPr>
              <w:t>kullanarak  eğitim</w:t>
            </w:r>
            <w:proofErr w:type="gramEnd"/>
            <w:r w:rsidRPr="00806684">
              <w:rPr>
                <w:rFonts w:ascii="Adobe Garamond Pro Bold" w:hAnsi="Adobe Garamond Pro Bold"/>
                <w:color w:val="222222"/>
                <w:sz w:val="28"/>
                <w:szCs w:val="28"/>
              </w:rPr>
              <w:t xml:space="preserve"> almalarını sağlamak, aldıkları eğitimin yanında yaparak yaşayarak davranışsal gelişim düzeylerini en üst seviyede tutmak bununla beraber eğlenerek öğrenmelerini sağlamak </w:t>
            </w:r>
            <w:r w:rsidRPr="00806684">
              <w:rPr>
                <w:rFonts w:ascii="Adobe Garamond Pro Bold" w:hAnsi="Adobe Garamond Pro Bold"/>
                <w:color w:val="222222"/>
                <w:sz w:val="28"/>
                <w:szCs w:val="28"/>
              </w:rPr>
              <w:br/>
              <w:t>Velilerimizin, çocuklarının ilgi ve ihtiyaçlarına yönelik olarak beklentilerini karşılayarak veli memnuniyetini arttırmak,</w:t>
            </w:r>
            <w:r w:rsidRPr="00806684">
              <w:rPr>
                <w:rFonts w:ascii="Adobe Garamond Pro Bold" w:hAnsi="Adobe Garamond Pro Bold"/>
                <w:color w:val="222222"/>
                <w:sz w:val="28"/>
                <w:szCs w:val="28"/>
              </w:rPr>
              <w:br/>
              <w:t>Çalışanlarımızın iş güvenliği için gerekli tedbirler alıp, mesleki gelişimlerine sürekli hale getirmek anlamında her alanda ki eğitimleri onlara sunarak çalışanlarımızın  mutlu çalışmalarını, aktif olmalarını ve gelişimini sağlamak,</w:t>
            </w:r>
            <w:r w:rsidRPr="00806684">
              <w:rPr>
                <w:rFonts w:ascii="Adobe Garamond Pro Bold" w:hAnsi="Adobe Garamond Pro Bold"/>
                <w:color w:val="222222"/>
                <w:sz w:val="28"/>
                <w:szCs w:val="28"/>
              </w:rPr>
              <w:br/>
              <w:t>Tedarikçilerimizin kalite anlayışımıza uygun tüm okul paydaşlarımızın güvenliğini gözeten kişilerden oluşmasını sağlamak okulun kalitesine olan katkısını arttırmak,</w:t>
            </w:r>
          </w:p>
          <w:p w:rsidR="008F7064" w:rsidRPr="00806684" w:rsidRDefault="008F7064" w:rsidP="008F7064">
            <w:pPr>
              <w:pStyle w:val="NormalWeb"/>
              <w:shd w:val="clear" w:color="auto" w:fill="FFFFFF"/>
              <w:spacing w:before="0" w:beforeAutospacing="0" w:after="0" w:afterAutospacing="0"/>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İş Güvenliği ve Sağlığı yasal mevzuat ve şartlarına uymak, gerekli önlemleri almak ve oluşabilecek kazaları en aza indirgemek,</w:t>
            </w:r>
            <w:r w:rsidRPr="00806684">
              <w:rPr>
                <w:rFonts w:ascii="Adobe Garamond Pro Bold" w:hAnsi="Adobe Garamond Pro Bold"/>
                <w:color w:val="222222"/>
                <w:sz w:val="28"/>
                <w:szCs w:val="28"/>
              </w:rPr>
              <w:br/>
              <w:t>Kalite Yönetim Sistemi ve yasal mevzuat şartlarına uymak, sistemin etkinliğini sürekli iyileştirmek,</w:t>
            </w:r>
          </w:p>
          <w:p w:rsidR="008F7064" w:rsidRPr="00806684" w:rsidRDefault="008F7064" w:rsidP="00806684">
            <w:pPr>
              <w:pStyle w:val="NormalWeb"/>
              <w:shd w:val="clear" w:color="auto" w:fill="FFFFFF"/>
              <w:spacing w:before="0" w:beforeAutospacing="0" w:after="390" w:afterAutospacing="0"/>
              <w:ind w:firstLine="708"/>
              <w:jc w:val="both"/>
              <w:rPr>
                <w:rFonts w:ascii="Adobe Garamond Pro Bold" w:hAnsi="Adobe Garamond Pro Bold"/>
                <w:color w:val="222222"/>
                <w:sz w:val="28"/>
                <w:szCs w:val="28"/>
              </w:rPr>
            </w:pPr>
            <w:r w:rsidRPr="00806684">
              <w:rPr>
                <w:rFonts w:ascii="Adobe Garamond Pro Bold" w:hAnsi="Adobe Garamond Pro Bold"/>
                <w:color w:val="222222"/>
                <w:sz w:val="28"/>
                <w:szCs w:val="28"/>
              </w:rPr>
              <w:t>Anaokulumuzun kalite politikasıdır.</w:t>
            </w:r>
          </w:p>
          <w:p w:rsidR="008F7064" w:rsidRPr="00806684" w:rsidRDefault="008F7064" w:rsidP="00AE5CC2">
            <w:pPr>
              <w:pStyle w:val="NormalWeb"/>
              <w:spacing w:before="0" w:beforeAutospacing="0" w:after="390" w:afterAutospacing="0"/>
              <w:rPr>
                <w:rStyle w:val="Gl"/>
                <w:rFonts w:ascii="Adobe Garamond Pro Bold" w:hAnsi="Adobe Garamond Pro Bold"/>
                <w:color w:val="222222"/>
                <w:sz w:val="28"/>
                <w:szCs w:val="28"/>
              </w:rPr>
            </w:pPr>
          </w:p>
        </w:tc>
      </w:tr>
    </w:tbl>
    <w:p w:rsidR="008F7064" w:rsidRPr="00806684" w:rsidRDefault="008F7064" w:rsidP="00806684">
      <w:pPr>
        <w:spacing w:after="0" w:line="240" w:lineRule="auto"/>
        <w:jc w:val="both"/>
        <w:rPr>
          <w:rFonts w:ascii="Adobe Garamond Pro Bold" w:hAnsi="Adobe Garamond Pro Bold" w:cs="Times New Roman"/>
          <w:b/>
          <w:sz w:val="28"/>
          <w:szCs w:val="28"/>
        </w:rPr>
      </w:pPr>
    </w:p>
    <w:p w:rsidR="008F7064" w:rsidRPr="00806684" w:rsidRDefault="008F7064" w:rsidP="008F7064">
      <w:pPr>
        <w:spacing w:after="0" w:line="240" w:lineRule="auto"/>
        <w:ind w:firstLine="708"/>
        <w:jc w:val="both"/>
        <w:rPr>
          <w:rFonts w:ascii="Adobe Garamond Pro Bold" w:hAnsi="Adobe Garamond Pro Bold" w:cs="Times New Roman"/>
          <w:b/>
          <w:sz w:val="28"/>
          <w:szCs w:val="28"/>
        </w:rPr>
      </w:pPr>
    </w:p>
    <w:sdt>
      <w:sdtPr>
        <w:rPr>
          <w:rFonts w:ascii="Times New Roman" w:hAnsi="Times New Roman"/>
          <w:b/>
          <w:sz w:val="24"/>
        </w:rPr>
        <w:id w:val="-241946434"/>
        <w:docPartObj>
          <w:docPartGallery w:val="Page Numbers (Bottom of Page)"/>
          <w:docPartUnique/>
        </w:docPartObj>
      </w:sdtPr>
      <w:sdtContent>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819"/>
          </w:tblGrid>
          <w:tr w:rsidR="00806684" w:rsidTr="00F078C3">
            <w:trPr>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rsidR="00806684" w:rsidRPr="00CC0ECA" w:rsidRDefault="00806684" w:rsidP="00F078C3">
                <w:pPr>
                  <w:spacing w:after="0" w:line="240" w:lineRule="auto"/>
                  <w:jc w:val="center"/>
                  <w:rPr>
                    <w:rFonts w:ascii="Times New Roman" w:hAnsi="Times New Roman"/>
                    <w:b/>
                    <w:sz w:val="24"/>
                  </w:rPr>
                </w:pPr>
                <w:r>
                  <w:rPr>
                    <w:rFonts w:ascii="Times New Roman" w:hAnsi="Times New Roman"/>
                    <w:b/>
                    <w:sz w:val="24"/>
                  </w:rPr>
                  <w:t>HAZIRLAYAN</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r>
                  <w:rPr>
                    <w:rFonts w:ascii="Times New Roman" w:hAnsi="Times New Roman"/>
                    <w:b/>
                    <w:sz w:val="24"/>
                  </w:rPr>
                  <w:t>ONAYLAYAN</w:t>
                </w:r>
              </w:p>
            </w:tc>
          </w:tr>
          <w:tr w:rsidR="00806684" w:rsidTr="00F078C3">
            <w:trPr>
              <w:trHeight w:val="414"/>
            </w:trPr>
            <w:tc>
              <w:tcPr>
                <w:tcW w:w="4395"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Default="00806684" w:rsidP="00F078C3">
                <w:pPr>
                  <w:spacing w:after="0" w:line="240" w:lineRule="auto"/>
                  <w:jc w:val="center"/>
                  <w:rPr>
                    <w:rFonts w:ascii="Times New Roman" w:hAnsi="Times New Roman"/>
                    <w:sz w:val="24"/>
                  </w:rPr>
                </w:pPr>
                <w:r>
                  <w:rPr>
                    <w:rFonts w:ascii="Times New Roman" w:hAnsi="Times New Roman"/>
                    <w:sz w:val="24"/>
                  </w:rPr>
                  <w:t>Aslı UÇ</w:t>
                </w:r>
              </w:p>
              <w:p w:rsidR="00806684" w:rsidRPr="0071662D" w:rsidRDefault="00806684" w:rsidP="00F078C3">
                <w:pPr>
                  <w:spacing w:after="0" w:line="240" w:lineRule="auto"/>
                  <w:jc w:val="center"/>
                  <w:rPr>
                    <w:rFonts w:ascii="Times New Roman" w:hAnsi="Times New Roman"/>
                    <w:sz w:val="24"/>
                  </w:rPr>
                </w:pPr>
                <w:r>
                  <w:rPr>
                    <w:rFonts w:ascii="Times New Roman" w:hAnsi="Times New Roman"/>
                    <w:sz w:val="24"/>
                  </w:rPr>
                  <w:t>Yönetim Sistemi Temsilcisi</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Pr="002D1305" w:rsidRDefault="00806684" w:rsidP="00F078C3">
                <w:pPr>
                  <w:spacing w:after="0" w:line="240" w:lineRule="auto"/>
                  <w:jc w:val="center"/>
                  <w:rPr>
                    <w:rFonts w:ascii="Times New Roman" w:hAnsi="Times New Roman"/>
                    <w:sz w:val="24"/>
                  </w:rPr>
                </w:pPr>
                <w:r>
                  <w:rPr>
                    <w:rFonts w:ascii="Times New Roman" w:hAnsi="Times New Roman"/>
                    <w:sz w:val="24"/>
                  </w:rPr>
                  <w:t>Yasemin TAŞTAN</w:t>
                </w:r>
              </w:p>
              <w:p w:rsidR="00806684" w:rsidRDefault="00806684" w:rsidP="00F078C3">
                <w:pPr>
                  <w:spacing w:after="0" w:line="240" w:lineRule="auto"/>
                  <w:jc w:val="center"/>
                  <w:rPr>
                    <w:rFonts w:ascii="Times New Roman" w:hAnsi="Times New Roman"/>
                    <w:b/>
                    <w:sz w:val="24"/>
                  </w:rPr>
                </w:pPr>
                <w:r w:rsidRPr="002D1305">
                  <w:rPr>
                    <w:rFonts w:ascii="Times New Roman" w:hAnsi="Times New Roman"/>
                    <w:sz w:val="24"/>
                  </w:rPr>
                  <w:t>Okul Müdürü</w:t>
                </w:r>
              </w:p>
            </w:tc>
          </w:tr>
        </w:tbl>
      </w:sdtContent>
    </w:sdt>
    <w:p w:rsidR="008F7064" w:rsidRPr="00806684" w:rsidRDefault="008F7064" w:rsidP="00806684">
      <w:pPr>
        <w:spacing w:after="0" w:line="240" w:lineRule="auto"/>
        <w:jc w:val="both"/>
        <w:rPr>
          <w:rFonts w:ascii="Adobe Garamond Pro Bold" w:hAnsi="Adobe Garamond Pro Bold" w:cs="Times New Roman"/>
          <w:b/>
          <w:sz w:val="28"/>
          <w:szCs w:val="28"/>
        </w:rPr>
      </w:pPr>
    </w:p>
    <w:p w:rsidR="008F7064" w:rsidRPr="00806684" w:rsidRDefault="008F7064" w:rsidP="00806684">
      <w:pPr>
        <w:spacing w:after="0" w:line="240" w:lineRule="auto"/>
        <w:jc w:val="both"/>
        <w:rPr>
          <w:rFonts w:ascii="Adobe Garamond Pro Bold" w:hAnsi="Adobe Garamond Pro Bold" w:cs="Times New Roman"/>
          <w:b/>
          <w:sz w:val="28"/>
          <w:szCs w:val="28"/>
        </w:rPr>
      </w:pPr>
    </w:p>
    <w:p w:rsidR="008F7064" w:rsidRPr="00806684" w:rsidRDefault="008F7064" w:rsidP="008F7064">
      <w:pPr>
        <w:spacing w:after="0" w:line="240" w:lineRule="auto"/>
        <w:ind w:firstLine="708"/>
        <w:jc w:val="both"/>
        <w:rPr>
          <w:rFonts w:ascii="Adobe Garamond Pro Bold" w:hAnsi="Adobe Garamond Pro Bold" w:cs="Times New Roman"/>
          <w:b/>
          <w:sz w:val="28"/>
          <w:szCs w:val="28"/>
        </w:rPr>
      </w:pPr>
    </w:p>
    <w:p w:rsidR="008F7064" w:rsidRPr="00806684" w:rsidRDefault="00806684" w:rsidP="00806684">
      <w:pPr>
        <w:spacing w:after="0" w:line="240" w:lineRule="auto"/>
        <w:rPr>
          <w:rFonts w:ascii="Adobe Garamond Pro Bold" w:hAnsi="Adobe Garamond Pro Bold" w:cs="Times New Roman"/>
          <w:b/>
          <w:sz w:val="36"/>
          <w:szCs w:val="36"/>
        </w:rPr>
      </w:pPr>
      <w:r>
        <w:rPr>
          <w:rFonts w:ascii="Adobe Garamond Pro Bold" w:hAnsi="Adobe Garamond Pro Bold" w:cs="Times New Roman"/>
          <w:b/>
          <w:sz w:val="36"/>
          <w:szCs w:val="36"/>
        </w:rPr>
        <w:t xml:space="preserve">                     </w:t>
      </w:r>
      <w:r w:rsidR="008F7064" w:rsidRPr="00806684">
        <w:rPr>
          <w:rFonts w:ascii="Adobe Garamond Pro Bold" w:hAnsi="Adobe Garamond Pro Bold" w:cs="Times New Roman"/>
          <w:b/>
          <w:sz w:val="36"/>
          <w:szCs w:val="36"/>
        </w:rPr>
        <w:t>Entegre Yönetim Sistemi Politikamız;</w:t>
      </w:r>
    </w:p>
    <w:p w:rsidR="008F7064" w:rsidRDefault="008F7064" w:rsidP="00806684">
      <w:pPr>
        <w:spacing w:after="0" w:line="240" w:lineRule="auto"/>
        <w:ind w:firstLine="708"/>
        <w:rPr>
          <w:rFonts w:ascii="Adobe Garamond Pro Bold" w:hAnsi="Adobe Garamond Pro Bold" w:cs="Times New Roman"/>
          <w:b/>
          <w:sz w:val="36"/>
          <w:szCs w:val="36"/>
        </w:rPr>
      </w:pPr>
    </w:p>
    <w:p w:rsidR="00806684" w:rsidRDefault="00806684" w:rsidP="00806684">
      <w:pPr>
        <w:spacing w:after="0" w:line="240" w:lineRule="auto"/>
        <w:ind w:firstLine="708"/>
        <w:rPr>
          <w:rFonts w:ascii="Adobe Garamond Pro Bold" w:hAnsi="Adobe Garamond Pro Bold" w:cs="Times New Roman"/>
          <w:b/>
          <w:sz w:val="36"/>
          <w:szCs w:val="36"/>
        </w:rPr>
      </w:pPr>
    </w:p>
    <w:p w:rsidR="00806684" w:rsidRPr="00806684" w:rsidRDefault="00806684" w:rsidP="00806684">
      <w:pPr>
        <w:spacing w:after="0" w:line="240" w:lineRule="auto"/>
        <w:ind w:firstLine="708"/>
        <w:rPr>
          <w:rFonts w:ascii="Adobe Garamond Pro Bold" w:hAnsi="Adobe Garamond Pro Bold" w:cs="Times New Roman"/>
          <w:b/>
          <w:sz w:val="36"/>
          <w:szCs w:val="36"/>
        </w:rPr>
      </w:pPr>
    </w:p>
    <w:tbl>
      <w:tblPr>
        <w:tblStyle w:val="TabloKlavuzu"/>
        <w:tblW w:w="0" w:type="auto"/>
        <w:tblLook w:val="04A0" w:firstRow="1" w:lastRow="0" w:firstColumn="1" w:lastColumn="0" w:noHBand="0" w:noVBand="1"/>
      </w:tblPr>
      <w:tblGrid>
        <w:gridCol w:w="9062"/>
      </w:tblGrid>
      <w:tr w:rsidR="008F7064" w:rsidRPr="00806684" w:rsidTr="008F7064">
        <w:tc>
          <w:tcPr>
            <w:tcW w:w="9062" w:type="dxa"/>
          </w:tcPr>
          <w:p w:rsidR="008F7064" w:rsidRPr="00806684" w:rsidRDefault="008F7064" w:rsidP="008F7064">
            <w:pPr>
              <w:ind w:firstLine="708"/>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                                       </w:t>
            </w:r>
            <w:r w:rsidRPr="00806684">
              <w:rPr>
                <w:rFonts w:ascii="Adobe Garamond Pro Bold" w:hAnsi="Adobe Garamond Pro Bold" w:cs="Times New Roman"/>
                <w:sz w:val="28"/>
                <w:szCs w:val="28"/>
              </w:rPr>
              <w:t xml:space="preserve">Meliha </w:t>
            </w:r>
            <w:proofErr w:type="spellStart"/>
            <w:r w:rsidRPr="00806684">
              <w:rPr>
                <w:rFonts w:ascii="Adobe Garamond Pro Bold" w:hAnsi="Adobe Garamond Pro Bold" w:cs="Times New Roman"/>
                <w:sz w:val="28"/>
                <w:szCs w:val="28"/>
              </w:rPr>
              <w:t>Çankaflı</w:t>
            </w:r>
            <w:proofErr w:type="spellEnd"/>
            <w:r w:rsidRPr="00806684">
              <w:rPr>
                <w:rFonts w:ascii="Adobe Garamond Pro Bold" w:hAnsi="Adobe Garamond Pro Bold" w:cs="Times New Roman"/>
                <w:sz w:val="28"/>
                <w:szCs w:val="28"/>
              </w:rPr>
              <w:t xml:space="preserve"> Anaokulu</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Yasal ve mevzuat şartlar çerçevesinde stratejik istikameti desteklemeyi, </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Kalite yönetim sisteminin şartlarına uygun sistemin etkinliğini sağlamayı, </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Tehlikeleri ortadan kaldırarak İş Sağlığı ve Güvenliği risklerini azaltmayı,</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Yaralanma ve sağlık sorunlarının önlenmesi için, sağlıklı ve güvenli çalışma koşullarını sağlamayı, </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İSG hedeflerimize ulaşmak için gerekli düzenlemelerin yapılıp önlemlerin alınmasını,</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Okul öncesi eğitimde örnek olarak, milli ve manevi değerleri yaşatmayı, stratejik yönünü desteklemeyi,</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Çalışanların her zaman katılımına önem vermeyi ve gerekli eğitimlerine katkı sağlamayı, </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Entegre yönetim sisteminin sürekli iyileştirilmesini sağlayarak karşılıklı güven, sevgi, saygı, hoşgörü ve iletişimi geliştirerek, huzurlu bir okul ortamı oluşturmayı, </w:t>
            </w:r>
          </w:p>
          <w:p w:rsidR="008F7064" w:rsidRPr="00806684" w:rsidRDefault="008F7064" w:rsidP="008F7064">
            <w:pPr>
              <w:pStyle w:val="ListeParagraf"/>
              <w:numPr>
                <w:ilvl w:val="0"/>
                <w:numId w:val="1"/>
              </w:numPr>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 xml:space="preserve">Güvenliği ön planda tutarak kaliteli bir eğitim ortamı için uygulanabilir şartları yerine getirmeyi, </w:t>
            </w:r>
          </w:p>
          <w:p w:rsidR="008F7064" w:rsidRPr="00806684" w:rsidRDefault="008F7064" w:rsidP="008F7064">
            <w:pPr>
              <w:pStyle w:val="ListeParagraf"/>
              <w:jc w:val="both"/>
              <w:rPr>
                <w:rFonts w:ascii="Adobe Garamond Pro Bold" w:hAnsi="Adobe Garamond Pro Bold" w:cs="Times New Roman"/>
                <w:sz w:val="28"/>
                <w:szCs w:val="28"/>
              </w:rPr>
            </w:pPr>
            <w:r w:rsidRPr="00806684">
              <w:rPr>
                <w:rFonts w:ascii="Adobe Garamond Pro Bold" w:hAnsi="Adobe Garamond Pro Bold" w:cs="Times New Roman"/>
                <w:sz w:val="28"/>
                <w:szCs w:val="28"/>
              </w:rPr>
              <w:t>Taahhüt ederiz.</w:t>
            </w:r>
          </w:p>
          <w:p w:rsidR="008F7064" w:rsidRPr="00806684" w:rsidRDefault="008F7064" w:rsidP="008F7064">
            <w:pPr>
              <w:spacing w:after="105"/>
              <w:outlineLvl w:val="0"/>
              <w:rPr>
                <w:rFonts w:ascii="Adobe Garamond Pro Bold" w:eastAsia="Times New Roman" w:hAnsi="Adobe Garamond Pro Bold" w:cs="Times New Roman"/>
                <w:b/>
                <w:color w:val="111111"/>
                <w:kern w:val="36"/>
                <w:sz w:val="28"/>
                <w:szCs w:val="28"/>
                <w:lang w:eastAsia="tr-TR"/>
              </w:rPr>
            </w:pPr>
          </w:p>
          <w:p w:rsidR="008F7064" w:rsidRPr="00806684" w:rsidRDefault="008F7064" w:rsidP="008F7064">
            <w:pPr>
              <w:jc w:val="both"/>
              <w:rPr>
                <w:rFonts w:ascii="Adobe Garamond Pro Bold" w:hAnsi="Adobe Garamond Pro Bold" w:cs="Times New Roman"/>
                <w:b/>
                <w:sz w:val="28"/>
                <w:szCs w:val="28"/>
              </w:rPr>
            </w:pPr>
          </w:p>
        </w:tc>
      </w:tr>
    </w:tbl>
    <w:p w:rsidR="008F7064" w:rsidRPr="00806684" w:rsidRDefault="008F7064" w:rsidP="008F7064">
      <w:pPr>
        <w:spacing w:after="0" w:line="240" w:lineRule="auto"/>
        <w:ind w:firstLine="708"/>
        <w:jc w:val="both"/>
        <w:rPr>
          <w:rFonts w:ascii="Adobe Garamond Pro Bold" w:hAnsi="Adobe Garamond Pro Bold" w:cs="Times New Roman"/>
          <w:b/>
          <w:sz w:val="28"/>
          <w:szCs w:val="28"/>
        </w:rPr>
      </w:pPr>
    </w:p>
    <w:p w:rsidR="008F7064" w:rsidRPr="00806684" w:rsidRDefault="008F7064" w:rsidP="008F7064">
      <w:pPr>
        <w:spacing w:after="0" w:line="240" w:lineRule="auto"/>
        <w:ind w:firstLine="708"/>
        <w:jc w:val="both"/>
        <w:rPr>
          <w:rFonts w:ascii="Adobe Garamond Pro Bold" w:hAnsi="Adobe Garamond Pro Bold" w:cs="Times New Roman"/>
          <w:b/>
          <w:sz w:val="28"/>
          <w:szCs w:val="28"/>
        </w:rPr>
      </w:pPr>
    </w:p>
    <w:p w:rsidR="008F7064" w:rsidRDefault="008F7064" w:rsidP="008F7064">
      <w:pPr>
        <w:spacing w:after="0" w:line="240" w:lineRule="auto"/>
        <w:ind w:firstLine="708"/>
        <w:jc w:val="both"/>
        <w:rPr>
          <w:rFonts w:ascii="Adobe Garamond Pro Bold" w:hAnsi="Adobe Garamond Pro Bold" w:cs="Times New Roman"/>
          <w:b/>
          <w:sz w:val="28"/>
          <w:szCs w:val="28"/>
        </w:rPr>
      </w:pPr>
    </w:p>
    <w:p w:rsidR="00806684" w:rsidRDefault="00806684" w:rsidP="008F7064">
      <w:pPr>
        <w:spacing w:after="0" w:line="240" w:lineRule="auto"/>
        <w:ind w:firstLine="708"/>
        <w:jc w:val="both"/>
        <w:rPr>
          <w:rFonts w:ascii="Adobe Garamond Pro Bold" w:hAnsi="Adobe Garamond Pro Bold" w:cs="Times New Roman"/>
          <w:b/>
          <w:sz w:val="28"/>
          <w:szCs w:val="28"/>
        </w:rPr>
      </w:pPr>
    </w:p>
    <w:p w:rsidR="00806684" w:rsidRDefault="00806684" w:rsidP="008F7064">
      <w:pPr>
        <w:spacing w:after="0" w:line="240" w:lineRule="auto"/>
        <w:ind w:firstLine="708"/>
        <w:jc w:val="both"/>
        <w:rPr>
          <w:rFonts w:ascii="Adobe Garamond Pro Bold" w:hAnsi="Adobe Garamond Pro Bold" w:cs="Times New Roman"/>
          <w:b/>
          <w:sz w:val="28"/>
          <w:szCs w:val="28"/>
        </w:rPr>
      </w:pPr>
    </w:p>
    <w:p w:rsidR="00806684" w:rsidRPr="00806684" w:rsidRDefault="00806684" w:rsidP="008F7064">
      <w:pPr>
        <w:spacing w:after="0" w:line="240" w:lineRule="auto"/>
        <w:ind w:firstLine="708"/>
        <w:jc w:val="both"/>
        <w:rPr>
          <w:rFonts w:ascii="Adobe Garamond Pro Bold" w:hAnsi="Adobe Garamond Pro Bold" w:cs="Times New Roman"/>
          <w:b/>
          <w:sz w:val="28"/>
          <w:szCs w:val="28"/>
        </w:rPr>
      </w:pPr>
    </w:p>
    <w:p w:rsidR="0030206F" w:rsidRPr="00806684" w:rsidRDefault="0030206F" w:rsidP="00AE5CC2">
      <w:pPr>
        <w:spacing w:after="105" w:line="240" w:lineRule="auto"/>
        <w:outlineLvl w:val="0"/>
        <w:rPr>
          <w:rFonts w:ascii="Adobe Garamond Pro Bold" w:eastAsia="Times New Roman" w:hAnsi="Adobe Garamond Pro Bold" w:cs="Times New Roman"/>
          <w:b/>
          <w:color w:val="111111"/>
          <w:kern w:val="36"/>
          <w:sz w:val="28"/>
          <w:szCs w:val="28"/>
          <w:lang w:eastAsia="tr-TR"/>
        </w:rPr>
      </w:pPr>
    </w:p>
    <w:sdt>
      <w:sdtPr>
        <w:rPr>
          <w:rFonts w:ascii="Times New Roman" w:hAnsi="Times New Roman"/>
          <w:b/>
          <w:sz w:val="24"/>
        </w:rPr>
        <w:id w:val="-1555533806"/>
        <w:docPartObj>
          <w:docPartGallery w:val="Page Numbers (Bottom of Page)"/>
          <w:docPartUnique/>
        </w:docPartObj>
      </w:sdtPr>
      <w:sdtContent>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819"/>
          </w:tblGrid>
          <w:tr w:rsidR="00806684" w:rsidTr="00F078C3">
            <w:trPr>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rsidR="00806684" w:rsidRPr="00CC0ECA" w:rsidRDefault="00806684" w:rsidP="00F078C3">
                <w:pPr>
                  <w:spacing w:after="0" w:line="240" w:lineRule="auto"/>
                  <w:jc w:val="center"/>
                  <w:rPr>
                    <w:rFonts w:ascii="Times New Roman" w:hAnsi="Times New Roman"/>
                    <w:b/>
                    <w:sz w:val="24"/>
                  </w:rPr>
                </w:pPr>
                <w:r>
                  <w:rPr>
                    <w:rFonts w:ascii="Times New Roman" w:hAnsi="Times New Roman"/>
                    <w:b/>
                    <w:sz w:val="24"/>
                  </w:rPr>
                  <w:t>HAZIRLAYAN</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r>
                  <w:rPr>
                    <w:rFonts w:ascii="Times New Roman" w:hAnsi="Times New Roman"/>
                    <w:b/>
                    <w:sz w:val="24"/>
                  </w:rPr>
                  <w:t>ONAYLAYAN</w:t>
                </w:r>
              </w:p>
            </w:tc>
          </w:tr>
          <w:tr w:rsidR="00806684" w:rsidTr="00F078C3">
            <w:trPr>
              <w:trHeight w:val="414"/>
            </w:trPr>
            <w:tc>
              <w:tcPr>
                <w:tcW w:w="4395"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Default="00806684" w:rsidP="00F078C3">
                <w:pPr>
                  <w:spacing w:after="0" w:line="240" w:lineRule="auto"/>
                  <w:jc w:val="center"/>
                  <w:rPr>
                    <w:rFonts w:ascii="Times New Roman" w:hAnsi="Times New Roman"/>
                    <w:sz w:val="24"/>
                  </w:rPr>
                </w:pPr>
                <w:r>
                  <w:rPr>
                    <w:rFonts w:ascii="Times New Roman" w:hAnsi="Times New Roman"/>
                    <w:sz w:val="24"/>
                  </w:rPr>
                  <w:t>Aslı UÇ</w:t>
                </w:r>
              </w:p>
              <w:p w:rsidR="00806684" w:rsidRPr="0071662D" w:rsidRDefault="00806684" w:rsidP="00F078C3">
                <w:pPr>
                  <w:spacing w:after="0" w:line="240" w:lineRule="auto"/>
                  <w:jc w:val="center"/>
                  <w:rPr>
                    <w:rFonts w:ascii="Times New Roman" w:hAnsi="Times New Roman"/>
                    <w:sz w:val="24"/>
                  </w:rPr>
                </w:pPr>
                <w:r>
                  <w:rPr>
                    <w:rFonts w:ascii="Times New Roman" w:hAnsi="Times New Roman"/>
                    <w:sz w:val="24"/>
                  </w:rPr>
                  <w:t>Yönetim Sistemi Temsilcisi</w:t>
                </w:r>
              </w:p>
            </w:tc>
            <w:tc>
              <w:tcPr>
                <w:tcW w:w="4819" w:type="dxa"/>
                <w:tcBorders>
                  <w:top w:val="single" w:sz="4" w:space="0" w:color="auto"/>
                  <w:left w:val="single" w:sz="4" w:space="0" w:color="auto"/>
                  <w:bottom w:val="single" w:sz="4" w:space="0" w:color="auto"/>
                  <w:right w:val="single" w:sz="4" w:space="0" w:color="auto"/>
                </w:tcBorders>
                <w:vAlign w:val="center"/>
              </w:tcPr>
              <w:p w:rsidR="00806684" w:rsidRDefault="00806684" w:rsidP="00F078C3">
                <w:pPr>
                  <w:spacing w:after="0" w:line="240" w:lineRule="auto"/>
                  <w:jc w:val="center"/>
                  <w:rPr>
                    <w:rFonts w:ascii="Times New Roman" w:hAnsi="Times New Roman"/>
                    <w:sz w:val="24"/>
                  </w:rPr>
                </w:pPr>
              </w:p>
              <w:p w:rsidR="00806684" w:rsidRPr="002D1305" w:rsidRDefault="00806684" w:rsidP="00F078C3">
                <w:pPr>
                  <w:spacing w:after="0" w:line="240" w:lineRule="auto"/>
                  <w:jc w:val="center"/>
                  <w:rPr>
                    <w:rFonts w:ascii="Times New Roman" w:hAnsi="Times New Roman"/>
                    <w:sz w:val="24"/>
                  </w:rPr>
                </w:pPr>
                <w:r>
                  <w:rPr>
                    <w:rFonts w:ascii="Times New Roman" w:hAnsi="Times New Roman"/>
                    <w:sz w:val="24"/>
                  </w:rPr>
                  <w:t>Yasemin TAŞTAN</w:t>
                </w:r>
              </w:p>
              <w:p w:rsidR="00806684" w:rsidRDefault="00806684" w:rsidP="00F078C3">
                <w:pPr>
                  <w:spacing w:after="0" w:line="240" w:lineRule="auto"/>
                  <w:jc w:val="center"/>
                  <w:rPr>
                    <w:rFonts w:ascii="Times New Roman" w:hAnsi="Times New Roman"/>
                    <w:b/>
                    <w:sz w:val="24"/>
                  </w:rPr>
                </w:pPr>
                <w:r w:rsidRPr="002D1305">
                  <w:rPr>
                    <w:rFonts w:ascii="Times New Roman" w:hAnsi="Times New Roman"/>
                    <w:sz w:val="24"/>
                  </w:rPr>
                  <w:t>Okul Müdürü</w:t>
                </w:r>
              </w:p>
            </w:tc>
          </w:tr>
        </w:tbl>
      </w:sdtContent>
    </w:sdt>
    <w:p w:rsidR="0030206F" w:rsidRPr="00806684" w:rsidRDefault="0030206F" w:rsidP="0030206F">
      <w:pPr>
        <w:spacing w:line="240" w:lineRule="auto"/>
        <w:jc w:val="both"/>
        <w:rPr>
          <w:rFonts w:ascii="Adobe Garamond Pro Bold" w:hAnsi="Adobe Garamond Pro Bold" w:cs="Times New Roman"/>
          <w:sz w:val="28"/>
          <w:szCs w:val="28"/>
        </w:rPr>
      </w:pPr>
    </w:p>
    <w:sectPr w:rsidR="0030206F" w:rsidRPr="00806684">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6D" w:rsidRDefault="00270C6D" w:rsidP="00806684">
      <w:pPr>
        <w:spacing w:after="0" w:line="240" w:lineRule="auto"/>
      </w:pPr>
      <w:r>
        <w:separator/>
      </w:r>
    </w:p>
  </w:endnote>
  <w:endnote w:type="continuationSeparator" w:id="0">
    <w:p w:rsidR="00270C6D" w:rsidRDefault="00270C6D" w:rsidP="0080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6D" w:rsidRDefault="00270C6D" w:rsidP="00806684">
      <w:pPr>
        <w:spacing w:after="0" w:line="240" w:lineRule="auto"/>
      </w:pPr>
      <w:r>
        <w:separator/>
      </w:r>
    </w:p>
  </w:footnote>
  <w:footnote w:type="continuationSeparator" w:id="0">
    <w:p w:rsidR="00270C6D" w:rsidRDefault="00270C6D" w:rsidP="0080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84" w:rsidRDefault="0080668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030954" o:spid="_x0000_s2052" type="#_x0000_t75" style="position:absolute;margin-left:0;margin-top:0;width:453.45pt;height:641.5pt;z-index:-251657216;mso-position-horizontal:center;mso-position-horizontal-relative:margin;mso-position-vertical:center;mso-position-vertical-relative:margin" o:allowincell="f">
          <v:imagedata r:id="rId1" o:title="Adsız tasarım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816390"/>
      <w:docPartObj>
        <w:docPartGallery w:val="Watermarks"/>
        <w:docPartUnique/>
      </w:docPartObj>
    </w:sdtPr>
    <w:sdtContent>
      <w:p w:rsidR="00806684" w:rsidRDefault="0080668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030955" o:spid="_x0000_s2053" type="#_x0000_t75" style="position:absolute;margin-left:0;margin-top:0;width:453.45pt;height:641.5pt;z-index:-251656192;mso-position-horizontal:center;mso-position-horizontal-relative:margin;mso-position-vertical:center;mso-position-vertical-relative:margin" o:allowincell="f">
              <v:imagedata r:id="rId1" o:title="Adsız tasarım (1)" gain="19661f" blacklevel="22938f"/>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84" w:rsidRDefault="0080668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030953" o:spid="_x0000_s2051" type="#_x0000_t75" style="position:absolute;margin-left:0;margin-top:0;width:453.45pt;height:641.5pt;z-index:-251658240;mso-position-horizontal:center;mso-position-horizontal-relative:margin;mso-position-vertical:center;mso-position-vertical-relative:margin" o:allowincell="f">
          <v:imagedata r:id="rId1" o:title="Adsız tasarım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07F7"/>
    <w:multiLevelType w:val="hybridMultilevel"/>
    <w:tmpl w:val="5C6889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61"/>
    <w:rsid w:val="000A5D78"/>
    <w:rsid w:val="0014536B"/>
    <w:rsid w:val="00163ED2"/>
    <w:rsid w:val="00270C6D"/>
    <w:rsid w:val="002773DE"/>
    <w:rsid w:val="0030206F"/>
    <w:rsid w:val="0035763E"/>
    <w:rsid w:val="00373C20"/>
    <w:rsid w:val="003A66EE"/>
    <w:rsid w:val="003C664F"/>
    <w:rsid w:val="00466544"/>
    <w:rsid w:val="004D347F"/>
    <w:rsid w:val="007322B3"/>
    <w:rsid w:val="00776CA6"/>
    <w:rsid w:val="00806684"/>
    <w:rsid w:val="00840261"/>
    <w:rsid w:val="00857AB9"/>
    <w:rsid w:val="008D3A06"/>
    <w:rsid w:val="008F7064"/>
    <w:rsid w:val="00AE5CC2"/>
    <w:rsid w:val="00B65D84"/>
    <w:rsid w:val="00B8223D"/>
    <w:rsid w:val="00C13782"/>
    <w:rsid w:val="00C16BAC"/>
    <w:rsid w:val="00C504A3"/>
    <w:rsid w:val="00C55D73"/>
    <w:rsid w:val="00CE0EB3"/>
    <w:rsid w:val="00D26C73"/>
    <w:rsid w:val="00EB5E60"/>
    <w:rsid w:val="00EC4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AA703D6B-AAD4-4650-A6C0-6DF3AAC8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0261"/>
    <w:rPr>
      <w:b/>
      <w:bCs/>
    </w:rPr>
  </w:style>
  <w:style w:type="paragraph" w:styleId="ListeParagraf">
    <w:name w:val="List Paragraph"/>
    <w:basedOn w:val="Normal"/>
    <w:uiPriority w:val="34"/>
    <w:qFormat/>
    <w:rsid w:val="008F7064"/>
    <w:pPr>
      <w:ind w:left="720"/>
      <w:contextualSpacing/>
    </w:pPr>
  </w:style>
  <w:style w:type="table" w:styleId="TabloKlavuzu">
    <w:name w:val="Table Grid"/>
    <w:basedOn w:val="NormalTablo"/>
    <w:uiPriority w:val="39"/>
    <w:rsid w:val="008F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66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684"/>
  </w:style>
  <w:style w:type="paragraph" w:styleId="Altbilgi">
    <w:name w:val="footer"/>
    <w:basedOn w:val="Normal"/>
    <w:link w:val="AltbilgiChar"/>
    <w:uiPriority w:val="99"/>
    <w:unhideWhenUsed/>
    <w:rsid w:val="008066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1361">
      <w:bodyDiv w:val="1"/>
      <w:marLeft w:val="0"/>
      <w:marRight w:val="0"/>
      <w:marTop w:val="0"/>
      <w:marBottom w:val="0"/>
      <w:divBdr>
        <w:top w:val="none" w:sz="0" w:space="0" w:color="auto"/>
        <w:left w:val="none" w:sz="0" w:space="0" w:color="auto"/>
        <w:bottom w:val="none" w:sz="0" w:space="0" w:color="auto"/>
        <w:right w:val="none" w:sz="0" w:space="0" w:color="auto"/>
      </w:divBdr>
    </w:div>
    <w:div w:id="521019646">
      <w:bodyDiv w:val="1"/>
      <w:marLeft w:val="0"/>
      <w:marRight w:val="0"/>
      <w:marTop w:val="0"/>
      <w:marBottom w:val="0"/>
      <w:divBdr>
        <w:top w:val="none" w:sz="0" w:space="0" w:color="auto"/>
        <w:left w:val="none" w:sz="0" w:space="0" w:color="auto"/>
        <w:bottom w:val="none" w:sz="0" w:space="0" w:color="auto"/>
        <w:right w:val="none" w:sz="0" w:space="0" w:color="auto"/>
      </w:divBdr>
    </w:div>
    <w:div w:id="2041540676">
      <w:bodyDiv w:val="1"/>
      <w:marLeft w:val="0"/>
      <w:marRight w:val="0"/>
      <w:marTop w:val="0"/>
      <w:marBottom w:val="0"/>
      <w:divBdr>
        <w:top w:val="none" w:sz="0" w:space="0" w:color="auto"/>
        <w:left w:val="none" w:sz="0" w:space="0" w:color="auto"/>
        <w:bottom w:val="none" w:sz="0" w:space="0" w:color="auto"/>
        <w:right w:val="none" w:sz="0" w:space="0" w:color="auto"/>
      </w:divBdr>
      <w:divsChild>
        <w:div w:id="714159454">
          <w:marLeft w:val="0"/>
          <w:marRight w:val="0"/>
          <w:marTop w:val="0"/>
          <w:marBottom w:val="0"/>
          <w:divBdr>
            <w:top w:val="none" w:sz="0" w:space="0" w:color="auto"/>
            <w:left w:val="none" w:sz="0" w:space="0" w:color="auto"/>
            <w:bottom w:val="none" w:sz="0" w:space="0" w:color="auto"/>
            <w:right w:val="none" w:sz="0" w:space="0" w:color="auto"/>
          </w:divBdr>
        </w:div>
        <w:div w:id="186130999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AsusPro</dc:creator>
  <cp:keywords/>
  <dc:description/>
  <cp:lastModifiedBy>AsusPro</cp:lastModifiedBy>
  <cp:revision>2</cp:revision>
  <dcterms:created xsi:type="dcterms:W3CDTF">2023-05-02T12:11:00Z</dcterms:created>
  <dcterms:modified xsi:type="dcterms:W3CDTF">2023-05-02T12:11:00Z</dcterms:modified>
</cp:coreProperties>
</file>